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07E" w:rsidRDefault="00C743A7" w:rsidP="00C743A7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C743A7" w:rsidRDefault="00C743A7" w:rsidP="00C743A7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Уральск</w:t>
      </w:r>
    </w:p>
    <w:p w:rsidR="00C743A7" w:rsidRDefault="00C743A7" w:rsidP="00C743A7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:rsidR="00C743A7" w:rsidRDefault="00C743A7" w:rsidP="00C743A7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21.09.2026</w:t>
      </w:r>
    </w:p>
    <w:p w:rsidR="00C743A7" w:rsidRPr="00577C98" w:rsidRDefault="00577C98" w:rsidP="00577C98">
      <w:pPr>
        <w:pStyle w:val="a4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577C98">
        <w:rPr>
          <w:rFonts w:ascii="Times New Roman" w:hAnsi="Times New Roman" w:cs="Times New Roman"/>
          <w:color w:val="FF0000"/>
          <w:sz w:val="24"/>
          <w:szCs w:val="24"/>
        </w:rPr>
        <w:t xml:space="preserve">Утверждено ИВАС Кут </w:t>
      </w:r>
      <w:proofErr w:type="spellStart"/>
      <w:r w:rsidRPr="00577C98">
        <w:rPr>
          <w:rFonts w:ascii="Times New Roman" w:hAnsi="Times New Roman" w:cs="Times New Roman"/>
          <w:color w:val="FF0000"/>
          <w:sz w:val="24"/>
          <w:szCs w:val="24"/>
        </w:rPr>
        <w:t>Хуми</w:t>
      </w:r>
      <w:proofErr w:type="spellEnd"/>
      <w:r w:rsidRPr="00577C98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="00C46754">
        <w:rPr>
          <w:rFonts w:ascii="Times New Roman" w:hAnsi="Times New Roman" w:cs="Times New Roman"/>
          <w:color w:val="FF0000"/>
          <w:sz w:val="24"/>
          <w:szCs w:val="24"/>
        </w:rPr>
        <w:t xml:space="preserve"> 22092026</w:t>
      </w:r>
    </w:p>
    <w:p w:rsidR="00577C98" w:rsidRDefault="00577C98" w:rsidP="00577C98">
      <w:pPr>
        <w:pStyle w:val="a4"/>
        <w:jc w:val="right"/>
      </w:pPr>
      <w:proofErr w:type="spellStart"/>
      <w:r w:rsidRPr="00577C98">
        <w:rPr>
          <w:rFonts w:ascii="Times New Roman" w:hAnsi="Times New Roman" w:cs="Times New Roman"/>
          <w:color w:val="FF0000"/>
          <w:sz w:val="24"/>
          <w:szCs w:val="24"/>
        </w:rPr>
        <w:t>Аватар</w:t>
      </w:r>
      <w:proofErr w:type="spellEnd"/>
      <w:r w:rsidRPr="00577C9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D5341">
        <w:rPr>
          <w:rFonts w:ascii="Times New Roman" w:hAnsi="Times New Roman" w:cs="Times New Roman"/>
          <w:color w:val="FF0000"/>
          <w:sz w:val="24"/>
          <w:szCs w:val="24"/>
        </w:rPr>
        <w:t xml:space="preserve">ИВО </w:t>
      </w:r>
      <w:r w:rsidRPr="00577C98">
        <w:rPr>
          <w:rFonts w:ascii="Times New Roman" w:hAnsi="Times New Roman" w:cs="Times New Roman"/>
          <w:color w:val="FF0000"/>
          <w:sz w:val="24"/>
          <w:szCs w:val="24"/>
        </w:rPr>
        <w:t xml:space="preserve">подразделения ИВДИВО </w:t>
      </w:r>
      <w:proofErr w:type="spellStart"/>
      <w:r w:rsidRPr="00577C98">
        <w:rPr>
          <w:rFonts w:ascii="Times New Roman" w:hAnsi="Times New Roman" w:cs="Times New Roman"/>
          <w:color w:val="FF0000"/>
          <w:sz w:val="24"/>
          <w:szCs w:val="24"/>
        </w:rPr>
        <w:t>Ырысты</w:t>
      </w:r>
      <w:proofErr w:type="spellEnd"/>
      <w:r w:rsidRPr="00577C9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577C98">
        <w:rPr>
          <w:rFonts w:ascii="Times New Roman" w:hAnsi="Times New Roman" w:cs="Times New Roman"/>
          <w:color w:val="FF0000"/>
          <w:sz w:val="24"/>
          <w:szCs w:val="24"/>
        </w:rPr>
        <w:t>Курматова</w:t>
      </w:r>
      <w:proofErr w:type="spellEnd"/>
    </w:p>
    <w:p w:rsidR="00C46754" w:rsidRDefault="00C46754" w:rsidP="00C743A7">
      <w:pPr>
        <w:rPr>
          <w:rFonts w:ascii="Times New Roman" w:hAnsi="Times New Roman" w:cs="Times New Roman"/>
          <w:color w:val="000000"/>
          <w:sz w:val="24"/>
        </w:rPr>
      </w:pP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Курматова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Ы.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Мынбаева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Р.</w:t>
      </w:r>
      <w:bookmarkStart w:id="0" w:name="_GoBack"/>
      <w:bookmarkEnd w:id="0"/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Коваженкова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Н.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Бегалиева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5.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Дьячкова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6.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Джетписова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Н.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Султанова Ф.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Идрисова А.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Султанова С.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10.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Кабиева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Г.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Утешева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Р.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12.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Безьянова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Г.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13.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Кабулова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Г.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14.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Жарылгапова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15. Ахметова С.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16.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Кангереева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З.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17.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Андрюшкевич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18.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Курматов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Г.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19.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Скородумова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Н.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</w:p>
    <w:p w:rsidR="00C743A7" w:rsidRDefault="00C743A7" w:rsidP="00C743A7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:rsidR="00577C98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Вхождение в Огонь и Синтез Совета ИВО, развёртка Огня и Синтеза организаций Совета ИВО.</w:t>
      </w:r>
      <w:r w:rsidR="00481811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Возожгли</w:t>
      </w:r>
      <w:r w:rsidR="00B872F6">
        <w:rPr>
          <w:rFonts w:ascii="Times New Roman" w:hAnsi="Times New Roman" w:cs="Times New Roman"/>
          <w:color w:val="000000"/>
          <w:sz w:val="24"/>
        </w:rPr>
        <w:t>сь, синтезировались с Ядром Синтез Синтеза и тремя Частями</w:t>
      </w:r>
      <w:r>
        <w:rPr>
          <w:rFonts w:ascii="Times New Roman" w:hAnsi="Times New Roman" w:cs="Times New Roman"/>
          <w:color w:val="000000"/>
          <w:sz w:val="24"/>
        </w:rPr>
        <w:t xml:space="preserve"> ИВАС Кут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Х</w:t>
      </w:r>
      <w:r w:rsidR="00B872F6">
        <w:rPr>
          <w:rFonts w:ascii="Times New Roman" w:hAnsi="Times New Roman" w:cs="Times New Roman"/>
          <w:color w:val="000000"/>
          <w:sz w:val="24"/>
        </w:rPr>
        <w:t>уми</w:t>
      </w:r>
      <w:proofErr w:type="spellEnd"/>
      <w:r w:rsidR="00B872F6">
        <w:rPr>
          <w:rFonts w:ascii="Times New Roman" w:hAnsi="Times New Roman" w:cs="Times New Roman"/>
          <w:color w:val="000000"/>
          <w:sz w:val="24"/>
        </w:rPr>
        <w:t>; Ядром Синтеза ИВО и тремя Частями</w:t>
      </w:r>
      <w:r w:rsidR="00481811">
        <w:rPr>
          <w:rFonts w:ascii="Times New Roman" w:hAnsi="Times New Roman" w:cs="Times New Roman"/>
          <w:color w:val="000000"/>
          <w:sz w:val="24"/>
        </w:rPr>
        <w:t xml:space="preserve"> ИВО.</w:t>
      </w:r>
    </w:p>
    <w:p w:rsidR="00577C98" w:rsidRDefault="00577C98" w:rsidP="00577C9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Синтезировались с ИВАС Игнатий. Развернули Синтез Чувства ИВО. Три организации: Этика ИВО каждого, Синтез космической реализации ИВО, Организация Чувства ИВО. Части: 1475 Синтез совершенной высшей Души ИВО, 0707 Синтез тела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метакосмического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чувства ИВО. </w:t>
      </w:r>
      <w:r>
        <w:rPr>
          <w:rFonts w:ascii="Times New Roman" w:hAnsi="Times New Roman" w:cs="Times New Roman"/>
          <w:color w:val="000000"/>
          <w:sz w:val="24"/>
        </w:rPr>
        <w:lastRenderedPageBreak/>
        <w:t xml:space="preserve">Стяжали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Психодинамику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Синтеза Чувства. Развернули фрагмент Огня Чувства ИВО живой материи.</w:t>
      </w:r>
    </w:p>
    <w:p w:rsidR="00481811" w:rsidRDefault="00481811" w:rsidP="00C743A7">
      <w:pPr>
        <w:rPr>
          <w:rFonts w:ascii="Times New Roman" w:hAnsi="Times New Roman" w:cs="Times New Roman"/>
          <w:color w:val="000000"/>
          <w:sz w:val="24"/>
        </w:rPr>
      </w:pPr>
    </w:p>
    <w:p w:rsidR="00C743A7" w:rsidRDefault="00577C98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</w:t>
      </w:r>
      <w:r w:rsidR="00481811">
        <w:rPr>
          <w:rFonts w:ascii="Times New Roman" w:hAnsi="Times New Roman" w:cs="Times New Roman"/>
          <w:color w:val="000000"/>
          <w:sz w:val="24"/>
        </w:rPr>
        <w:t>. Стяжали новое 147 456 –</w:t>
      </w:r>
      <w:proofErr w:type="spellStart"/>
      <w:r w:rsidR="00481811">
        <w:rPr>
          <w:rFonts w:ascii="Times New Roman" w:hAnsi="Times New Roman" w:cs="Times New Roman"/>
          <w:color w:val="000000"/>
          <w:sz w:val="24"/>
        </w:rPr>
        <w:t>ричное</w:t>
      </w:r>
      <w:proofErr w:type="spellEnd"/>
      <w:r w:rsidR="00481811">
        <w:rPr>
          <w:rFonts w:ascii="Times New Roman" w:hAnsi="Times New Roman" w:cs="Times New Roman"/>
          <w:color w:val="000000"/>
          <w:sz w:val="24"/>
        </w:rPr>
        <w:t xml:space="preserve"> Ядро </w:t>
      </w:r>
      <w:proofErr w:type="spellStart"/>
      <w:r w:rsidR="00481811"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 w:rsidR="00481811">
        <w:rPr>
          <w:rFonts w:ascii="Times New Roman" w:hAnsi="Times New Roman" w:cs="Times New Roman"/>
          <w:color w:val="000000"/>
          <w:sz w:val="24"/>
        </w:rPr>
        <w:t xml:space="preserve"> Полномочного ИВДИВО</w:t>
      </w:r>
      <w:r w:rsidR="00B872F6">
        <w:rPr>
          <w:rFonts w:ascii="Times New Roman" w:hAnsi="Times New Roman" w:cs="Times New Roman"/>
          <w:color w:val="000000"/>
          <w:sz w:val="24"/>
        </w:rPr>
        <w:t xml:space="preserve"> с 147 456-ричным Потенциалом реализации всего во всём </w:t>
      </w:r>
      <w:proofErr w:type="spellStart"/>
      <w:r w:rsidR="00B872F6"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 w:rsidR="00B872F6">
        <w:rPr>
          <w:rFonts w:ascii="Times New Roman" w:hAnsi="Times New Roman" w:cs="Times New Roman"/>
          <w:color w:val="000000"/>
          <w:sz w:val="24"/>
        </w:rPr>
        <w:t xml:space="preserve"> Полномочно.</w:t>
      </w:r>
    </w:p>
    <w:p w:rsidR="00B872F6" w:rsidRDefault="00577C98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</w:t>
      </w:r>
      <w:r w:rsidR="00B872F6">
        <w:rPr>
          <w:rFonts w:ascii="Times New Roman" w:hAnsi="Times New Roman" w:cs="Times New Roman"/>
          <w:color w:val="000000"/>
          <w:sz w:val="24"/>
        </w:rPr>
        <w:t xml:space="preserve">. Обновили ядра Синтеза </w:t>
      </w:r>
      <w:proofErr w:type="spellStart"/>
      <w:r w:rsidR="00B872F6"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 w:rsidR="00B872F6">
        <w:rPr>
          <w:rFonts w:ascii="Times New Roman" w:hAnsi="Times New Roman" w:cs="Times New Roman"/>
          <w:color w:val="000000"/>
          <w:sz w:val="24"/>
        </w:rPr>
        <w:t xml:space="preserve"> Полномочных на 3 404 087 999 594 496-ричное выражение Синтеза ИВО.</w:t>
      </w:r>
    </w:p>
    <w:p w:rsidR="00481811" w:rsidRDefault="00577C98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</w:t>
      </w:r>
      <w:r w:rsidR="00481811">
        <w:rPr>
          <w:rFonts w:ascii="Times New Roman" w:hAnsi="Times New Roman" w:cs="Times New Roman"/>
          <w:color w:val="000000"/>
          <w:sz w:val="24"/>
        </w:rPr>
        <w:t xml:space="preserve">. Стяжали по два ИВДИВО-здания подразделения в ИВДИВО-полисе ИВО, в ИВДИВО-полисе ИВАС Кут </w:t>
      </w:r>
      <w:proofErr w:type="spellStart"/>
      <w:r w:rsidR="00481811">
        <w:rPr>
          <w:rFonts w:ascii="Times New Roman" w:hAnsi="Times New Roman" w:cs="Times New Roman"/>
          <w:color w:val="000000"/>
          <w:sz w:val="24"/>
        </w:rPr>
        <w:t>Хуми</w:t>
      </w:r>
      <w:proofErr w:type="spellEnd"/>
      <w:r w:rsidR="00481811">
        <w:rPr>
          <w:rFonts w:ascii="Times New Roman" w:hAnsi="Times New Roman" w:cs="Times New Roman"/>
          <w:color w:val="000000"/>
          <w:sz w:val="24"/>
        </w:rPr>
        <w:t xml:space="preserve"> в 92-м Высшем Извечном космосе </w:t>
      </w:r>
      <w:proofErr w:type="spellStart"/>
      <w:r w:rsidR="00481811">
        <w:rPr>
          <w:rFonts w:ascii="Times New Roman" w:hAnsi="Times New Roman" w:cs="Times New Roman"/>
          <w:color w:val="000000"/>
          <w:sz w:val="24"/>
        </w:rPr>
        <w:t>Буддического</w:t>
      </w:r>
      <w:proofErr w:type="spellEnd"/>
      <w:r w:rsidR="00481811">
        <w:rPr>
          <w:rFonts w:ascii="Times New Roman" w:hAnsi="Times New Roman" w:cs="Times New Roman"/>
          <w:color w:val="000000"/>
          <w:sz w:val="24"/>
        </w:rPr>
        <w:t xml:space="preserve"> Человека ИВО, 28-м Высшем Извечном </w:t>
      </w:r>
      <w:proofErr w:type="spellStart"/>
      <w:r w:rsidR="00481811">
        <w:rPr>
          <w:rFonts w:ascii="Times New Roman" w:hAnsi="Times New Roman" w:cs="Times New Roman"/>
          <w:color w:val="000000"/>
          <w:sz w:val="24"/>
        </w:rPr>
        <w:t>метакосмосе</w:t>
      </w:r>
      <w:proofErr w:type="spellEnd"/>
      <w:r w:rsidR="00481811">
        <w:rPr>
          <w:rFonts w:ascii="Times New Roman" w:hAnsi="Times New Roman" w:cs="Times New Roman"/>
          <w:color w:val="000000"/>
          <w:sz w:val="24"/>
        </w:rPr>
        <w:t xml:space="preserve"> Эфирного Человека ИВО, 29-м Высшем </w:t>
      </w:r>
      <w:proofErr w:type="spellStart"/>
      <w:r w:rsidR="00481811">
        <w:rPr>
          <w:rFonts w:ascii="Times New Roman" w:hAnsi="Times New Roman" w:cs="Times New Roman"/>
          <w:color w:val="000000"/>
          <w:sz w:val="24"/>
        </w:rPr>
        <w:t>Метаизвечном</w:t>
      </w:r>
      <w:proofErr w:type="spellEnd"/>
      <w:r w:rsidR="00481811">
        <w:rPr>
          <w:rFonts w:ascii="Times New Roman" w:hAnsi="Times New Roman" w:cs="Times New Roman"/>
          <w:color w:val="000000"/>
          <w:sz w:val="24"/>
        </w:rPr>
        <w:t xml:space="preserve"> космосе Эфирного Человека ИВО. Возожгли Столп 249-ти ИВДИВО-зданий подразделения и этажи ответственности в них.</w:t>
      </w:r>
    </w:p>
    <w:p w:rsidR="00C743A7" w:rsidRDefault="00577C98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</w:t>
      </w:r>
      <w:r w:rsidR="00C743A7">
        <w:rPr>
          <w:rFonts w:ascii="Times New Roman" w:hAnsi="Times New Roman" w:cs="Times New Roman"/>
          <w:color w:val="000000"/>
          <w:sz w:val="24"/>
        </w:rPr>
        <w:t>. Развернули 384-ричное явление Должностно Полномочного. 768-ричные синтез-организованности Цельного Синтеза ИВАС и системного Синтеза ИВАС. Стяжали для граждан ночное, дневное обучение в Высшей Ш</w:t>
      </w:r>
      <w:r>
        <w:rPr>
          <w:rFonts w:ascii="Times New Roman" w:hAnsi="Times New Roman" w:cs="Times New Roman"/>
          <w:color w:val="000000"/>
          <w:sz w:val="24"/>
        </w:rPr>
        <w:t>коле Синтеза у ИВАС. Стяжали</w:t>
      </w:r>
      <w:r w:rsidR="003B6B47">
        <w:rPr>
          <w:rFonts w:ascii="Times New Roman" w:hAnsi="Times New Roman" w:cs="Times New Roman"/>
          <w:color w:val="000000"/>
          <w:sz w:val="24"/>
        </w:rPr>
        <w:t>, развернули</w:t>
      </w:r>
      <w:r w:rsidR="002605A4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768</w:t>
      </w:r>
      <w:r w:rsidR="002605A4">
        <w:rPr>
          <w:rFonts w:ascii="Times New Roman" w:hAnsi="Times New Roman" w:cs="Times New Roman"/>
          <w:color w:val="000000"/>
          <w:sz w:val="24"/>
        </w:rPr>
        <w:t>-ричные</w:t>
      </w:r>
      <w:r w:rsidR="00C743A7">
        <w:rPr>
          <w:rFonts w:ascii="Times New Roman" w:hAnsi="Times New Roman" w:cs="Times New Roman"/>
          <w:color w:val="000000"/>
          <w:sz w:val="24"/>
        </w:rPr>
        <w:t xml:space="preserve"> Искры Синтеза ИВО</w:t>
      </w:r>
      <w:r w:rsidR="002605A4">
        <w:rPr>
          <w:rFonts w:ascii="Times New Roman" w:hAnsi="Times New Roman" w:cs="Times New Roman"/>
          <w:color w:val="000000"/>
          <w:sz w:val="24"/>
        </w:rPr>
        <w:t xml:space="preserve"> в каждом из 650 000 Искр Синтеза</w:t>
      </w:r>
      <w:r w:rsidR="00C743A7">
        <w:rPr>
          <w:rFonts w:ascii="Times New Roman" w:hAnsi="Times New Roman" w:cs="Times New Roman"/>
          <w:color w:val="000000"/>
          <w:sz w:val="24"/>
        </w:rPr>
        <w:t>, зов в ИВДИВО.</w:t>
      </w:r>
    </w:p>
    <w:p w:rsidR="00C743A7" w:rsidRDefault="00577C98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</w:t>
      </w:r>
      <w:r w:rsidR="00C743A7">
        <w:rPr>
          <w:rFonts w:ascii="Times New Roman" w:hAnsi="Times New Roman" w:cs="Times New Roman"/>
          <w:color w:val="000000"/>
          <w:sz w:val="24"/>
        </w:rPr>
        <w:t xml:space="preserve"> Развернули линии Синтеза Совета ИВО: линия Синтеза ИВО </w:t>
      </w:r>
      <w:proofErr w:type="spellStart"/>
      <w:r w:rsidR="00C743A7">
        <w:rPr>
          <w:rFonts w:ascii="Times New Roman" w:hAnsi="Times New Roman" w:cs="Times New Roman"/>
          <w:color w:val="000000"/>
          <w:sz w:val="24"/>
        </w:rPr>
        <w:t>станца</w:t>
      </w:r>
      <w:proofErr w:type="spellEnd"/>
      <w:r w:rsidR="00C743A7">
        <w:rPr>
          <w:rFonts w:ascii="Times New Roman" w:hAnsi="Times New Roman" w:cs="Times New Roman"/>
          <w:color w:val="000000"/>
          <w:sz w:val="24"/>
        </w:rPr>
        <w:t xml:space="preserve"> "Явление Единой Синтез-Жизни ИВО"; линия Синтеза Кут </w:t>
      </w:r>
      <w:proofErr w:type="spellStart"/>
      <w:r w:rsidR="00C743A7">
        <w:rPr>
          <w:rFonts w:ascii="Times New Roman" w:hAnsi="Times New Roman" w:cs="Times New Roman"/>
          <w:color w:val="000000"/>
          <w:sz w:val="24"/>
        </w:rPr>
        <w:t>Хуми</w:t>
      </w:r>
      <w:proofErr w:type="spellEnd"/>
      <w:r w:rsidR="00C743A7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C743A7">
        <w:rPr>
          <w:rFonts w:ascii="Times New Roman" w:hAnsi="Times New Roman" w:cs="Times New Roman"/>
          <w:color w:val="000000"/>
          <w:sz w:val="24"/>
        </w:rPr>
        <w:t>станца</w:t>
      </w:r>
      <w:proofErr w:type="spellEnd"/>
      <w:r w:rsidR="00C743A7">
        <w:rPr>
          <w:rFonts w:ascii="Times New Roman" w:hAnsi="Times New Roman" w:cs="Times New Roman"/>
          <w:color w:val="000000"/>
          <w:sz w:val="24"/>
        </w:rPr>
        <w:t xml:space="preserve"> "Материя ИВДИВО Жизнью </w:t>
      </w:r>
      <w:proofErr w:type="spellStart"/>
      <w:r w:rsidR="00C743A7">
        <w:rPr>
          <w:rFonts w:ascii="Times New Roman" w:hAnsi="Times New Roman" w:cs="Times New Roman"/>
          <w:color w:val="000000"/>
          <w:sz w:val="24"/>
        </w:rPr>
        <w:t>ИВОтцом</w:t>
      </w:r>
      <w:proofErr w:type="spellEnd"/>
      <w:r w:rsidR="00C743A7">
        <w:rPr>
          <w:rFonts w:ascii="Times New Roman" w:hAnsi="Times New Roman" w:cs="Times New Roman"/>
          <w:color w:val="000000"/>
          <w:sz w:val="24"/>
        </w:rPr>
        <w:t xml:space="preserve">", линия ИВАС Игнатия </w:t>
      </w:r>
      <w:proofErr w:type="spellStart"/>
      <w:r w:rsidR="00C743A7">
        <w:rPr>
          <w:rFonts w:ascii="Times New Roman" w:hAnsi="Times New Roman" w:cs="Times New Roman"/>
          <w:color w:val="000000"/>
          <w:sz w:val="24"/>
        </w:rPr>
        <w:t>станца</w:t>
      </w:r>
      <w:proofErr w:type="spellEnd"/>
      <w:r w:rsidR="00C743A7">
        <w:rPr>
          <w:rFonts w:ascii="Times New Roman" w:hAnsi="Times New Roman" w:cs="Times New Roman"/>
          <w:color w:val="000000"/>
          <w:sz w:val="24"/>
        </w:rPr>
        <w:t xml:space="preserve"> "Этика Души ИВО Аксиомами культуры ИВО"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Развернули организации Высший Аттестационный</w:t>
      </w:r>
      <w:r w:rsidR="002605A4">
        <w:rPr>
          <w:rFonts w:ascii="Times New Roman" w:hAnsi="Times New Roman" w:cs="Times New Roman"/>
          <w:color w:val="000000"/>
          <w:sz w:val="24"/>
        </w:rPr>
        <w:t xml:space="preserve"> Совет ИВО (заполнили 110 592</w:t>
      </w:r>
      <w:r>
        <w:rPr>
          <w:rFonts w:ascii="Times New Roman" w:hAnsi="Times New Roman" w:cs="Times New Roman"/>
          <w:color w:val="000000"/>
          <w:sz w:val="24"/>
        </w:rPr>
        <w:t xml:space="preserve"> Части Аттестационным Синтезом ИВО, тренинг с Физическим телом, завершение некорректных запис</w:t>
      </w:r>
      <w:r w:rsidR="00577C98">
        <w:rPr>
          <w:rFonts w:ascii="Times New Roman" w:hAnsi="Times New Roman" w:cs="Times New Roman"/>
          <w:color w:val="000000"/>
          <w:sz w:val="24"/>
        </w:rPr>
        <w:t>ей в здравости Физического тела</w:t>
      </w:r>
      <w:r>
        <w:rPr>
          <w:rFonts w:ascii="Times New Roman" w:hAnsi="Times New Roman" w:cs="Times New Roman"/>
          <w:color w:val="000000"/>
          <w:sz w:val="24"/>
        </w:rPr>
        <w:t>), ИВДИВО-р</w:t>
      </w:r>
      <w:r w:rsidR="002605A4">
        <w:rPr>
          <w:rFonts w:ascii="Times New Roman" w:hAnsi="Times New Roman" w:cs="Times New Roman"/>
          <w:color w:val="000000"/>
          <w:sz w:val="24"/>
        </w:rPr>
        <w:t xml:space="preserve">азвитие ИВО (развернули 64-рицу </w:t>
      </w:r>
      <w:r>
        <w:rPr>
          <w:rFonts w:ascii="Times New Roman" w:hAnsi="Times New Roman" w:cs="Times New Roman"/>
          <w:color w:val="000000"/>
          <w:sz w:val="24"/>
        </w:rPr>
        <w:t xml:space="preserve">практик </w:t>
      </w:r>
      <w:r w:rsidR="002605A4">
        <w:rPr>
          <w:rFonts w:ascii="Times New Roman" w:hAnsi="Times New Roman" w:cs="Times New Roman"/>
          <w:color w:val="000000"/>
          <w:sz w:val="24"/>
        </w:rPr>
        <w:t xml:space="preserve">ИВДИВО-развития </w:t>
      </w:r>
      <w:r>
        <w:rPr>
          <w:rFonts w:ascii="Times New Roman" w:hAnsi="Times New Roman" w:cs="Times New Roman"/>
          <w:color w:val="000000"/>
          <w:sz w:val="24"/>
        </w:rPr>
        <w:t xml:space="preserve">ракурсом организаций Совета ИВО), Шестая ИВДИВО-космическая Раса ИВО (Развернули Часть Душа ИВО ракурсом организаций Совета ИВО). Развернули организованность, Волю, Дисциплину, Пунктуальность,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Стратагемию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ИВО.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Практика дежурства (Воинство Синтеза, явление ИВАС организаций подразделения, тренинги с Инструментами, явление Этики ИВО каждого, развёртка 2048-ми Частей для граждан территории).</w:t>
      </w:r>
    </w:p>
    <w:p w:rsidR="00C743A7" w:rsidRDefault="003B6B4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10. Совет Посвящённых ИВО, активация </w:t>
      </w:r>
      <w:r w:rsidR="00C743A7">
        <w:rPr>
          <w:rFonts w:ascii="Times New Roman" w:hAnsi="Times New Roman" w:cs="Times New Roman"/>
          <w:color w:val="000000"/>
          <w:sz w:val="24"/>
        </w:rPr>
        <w:t>(развернули явление Посвящённого ИВО в столпе подразделения ИВДИВО Уральск).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Синтездеятельность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подразделения ИВДИВО Уральск на год (Обновили</w:t>
      </w:r>
      <w:r w:rsidR="002605A4"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 w:hAnsi="Times New Roman" w:cs="Times New Roman"/>
          <w:color w:val="000000"/>
          <w:sz w:val="24"/>
        </w:rPr>
        <w:t xml:space="preserve"> стяжали </w:t>
      </w:r>
      <w:r w:rsidR="003B6B47">
        <w:rPr>
          <w:rFonts w:ascii="Times New Roman" w:hAnsi="Times New Roman" w:cs="Times New Roman"/>
          <w:color w:val="000000"/>
          <w:sz w:val="24"/>
        </w:rPr>
        <w:t xml:space="preserve">новые </w:t>
      </w:r>
      <w:proofErr w:type="spellStart"/>
      <w:r w:rsidR="002605A4">
        <w:rPr>
          <w:rFonts w:ascii="Times New Roman" w:hAnsi="Times New Roman" w:cs="Times New Roman"/>
          <w:color w:val="000000"/>
          <w:sz w:val="24"/>
        </w:rPr>
        <w:t>Синтездеятельность</w:t>
      </w:r>
      <w:proofErr w:type="spellEnd"/>
      <w:r w:rsidR="002605A4">
        <w:rPr>
          <w:rFonts w:ascii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</w:rPr>
        <w:t>поручения на новый 2026-2027 синтез-год), зафиксировали в каждой организации подразделения.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Возожгли опубликованные 57 Книг подразделения ИВДИВО Уральск.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13. Стяжали Синтез, </w:t>
      </w:r>
      <w:proofErr w:type="spellStart"/>
      <w:r w:rsidR="00577C98">
        <w:rPr>
          <w:rFonts w:ascii="Times New Roman" w:hAnsi="Times New Roman" w:cs="Times New Roman"/>
          <w:color w:val="000000"/>
          <w:sz w:val="24"/>
        </w:rPr>
        <w:t>Ивдивость</w:t>
      </w:r>
      <w:proofErr w:type="spellEnd"/>
      <w:r w:rsidR="00577C98">
        <w:rPr>
          <w:rFonts w:ascii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</w:rPr>
        <w:t>Огонь, Условия на публикацию Книги 33</w:t>
      </w:r>
      <w:r w:rsidR="00577C98">
        <w:rPr>
          <w:rFonts w:ascii="Times New Roman" w:hAnsi="Times New Roman" w:cs="Times New Roman"/>
          <w:color w:val="000000"/>
          <w:sz w:val="24"/>
        </w:rPr>
        <w:t>-го</w:t>
      </w:r>
      <w:r>
        <w:rPr>
          <w:rFonts w:ascii="Times New Roman" w:hAnsi="Times New Roman" w:cs="Times New Roman"/>
          <w:color w:val="000000"/>
          <w:sz w:val="24"/>
        </w:rPr>
        <w:t xml:space="preserve"> Си</w:t>
      </w:r>
      <w:r w:rsidR="00577C98">
        <w:rPr>
          <w:rFonts w:ascii="Times New Roman" w:hAnsi="Times New Roman" w:cs="Times New Roman"/>
          <w:color w:val="000000"/>
          <w:sz w:val="24"/>
        </w:rPr>
        <w:t>нтеза</w:t>
      </w:r>
      <w:r>
        <w:rPr>
          <w:rFonts w:ascii="Times New Roman" w:hAnsi="Times New Roman" w:cs="Times New Roman"/>
          <w:color w:val="000000"/>
          <w:sz w:val="24"/>
        </w:rPr>
        <w:t xml:space="preserve"> ИВО.</w:t>
      </w:r>
    </w:p>
    <w:p w:rsidR="00C743A7" w:rsidRDefault="00577C98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14. Стяжали </w:t>
      </w:r>
      <w:r w:rsidR="00C743A7">
        <w:rPr>
          <w:rFonts w:ascii="Times New Roman" w:hAnsi="Times New Roman" w:cs="Times New Roman"/>
          <w:color w:val="000000"/>
          <w:sz w:val="24"/>
        </w:rPr>
        <w:t xml:space="preserve">Синтез,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Ивдивость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, </w:t>
      </w:r>
      <w:r w:rsidR="00C743A7">
        <w:rPr>
          <w:rFonts w:ascii="Times New Roman" w:hAnsi="Times New Roman" w:cs="Times New Roman"/>
          <w:color w:val="000000"/>
          <w:sz w:val="24"/>
        </w:rPr>
        <w:t>Огонь, Условия на явление, фиксацию нового офиса подразделения ИВДИВО Ура</w:t>
      </w:r>
      <w:r w:rsidR="003B6B47">
        <w:rPr>
          <w:rFonts w:ascii="Times New Roman" w:hAnsi="Times New Roman" w:cs="Times New Roman"/>
          <w:color w:val="000000"/>
          <w:sz w:val="24"/>
        </w:rPr>
        <w:t>льск в Воле ИВО.</w:t>
      </w:r>
    </w:p>
    <w:p w:rsidR="002605A4" w:rsidRDefault="002605A4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15. Стяжали Явление 384-ричного Столпа подразделения в Воле ИВО.</w:t>
      </w:r>
    </w:p>
    <w:p w:rsidR="002605A4" w:rsidRDefault="002605A4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16. Стяжали обновление индивидуальных 4-х Пути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Полномочного: Человека, Иерархии, ИВДИВО, ИВО.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</w:p>
    <w:p w:rsidR="00C743A7" w:rsidRDefault="00C743A7" w:rsidP="00C743A7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>1. Подготов</w:t>
      </w:r>
      <w:r w:rsidR="002605A4">
        <w:rPr>
          <w:rFonts w:ascii="Times New Roman" w:hAnsi="Times New Roman" w:cs="Times New Roman"/>
          <w:color w:val="000000"/>
          <w:sz w:val="24"/>
        </w:rPr>
        <w:t>ить к публикации книгу-брошюру 1-го Съезда ИВАС Игнатий (выступавшим предоставить доклады)</w:t>
      </w:r>
      <w:r>
        <w:rPr>
          <w:rFonts w:ascii="Times New Roman" w:hAnsi="Times New Roman" w:cs="Times New Roman"/>
          <w:color w:val="000000"/>
          <w:sz w:val="24"/>
        </w:rPr>
        <w:t>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Передать ведение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Синтездеятельности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подразделения ИВДИВО Уральск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Аватару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Гражданской Конфедерации ИВО.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</w:p>
    <w:p w:rsidR="00C743A7" w:rsidRDefault="00C743A7" w:rsidP="00C743A7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Ядра Синтеза. Живая материя. Часть ИВО. Часть Кут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Хуми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. Линии Синтеза Совета ИВО. </w:t>
      </w:r>
    </w:p>
    <w:p w:rsidR="00C743A7" w:rsidRDefault="00C743A7" w:rsidP="00C743A7">
      <w:pPr>
        <w:rPr>
          <w:rFonts w:ascii="Times New Roman" w:hAnsi="Times New Roman" w:cs="Times New Roman"/>
          <w:color w:val="000000"/>
          <w:sz w:val="24"/>
        </w:rPr>
      </w:pPr>
    </w:p>
    <w:p w:rsidR="00C743A7" w:rsidRPr="00C743A7" w:rsidRDefault="00C743A7" w:rsidP="00C743A7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Составила: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ИВО Цивилизации синтеза ИВО протокольного синтеза ИВАС Кут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Хуми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Дьячкова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Светлана</w:t>
      </w:r>
    </w:p>
    <w:sectPr w:rsidR="00C743A7" w:rsidRPr="00C743A7" w:rsidSect="00C743A7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3A7"/>
    <w:rsid w:val="002605A4"/>
    <w:rsid w:val="0037507E"/>
    <w:rsid w:val="003B6B47"/>
    <w:rsid w:val="00481811"/>
    <w:rsid w:val="00577C98"/>
    <w:rsid w:val="006D5341"/>
    <w:rsid w:val="00B872F6"/>
    <w:rsid w:val="00C46754"/>
    <w:rsid w:val="00C7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4C754"/>
  <w15:chartTrackingRefBased/>
  <w15:docId w15:val="{AB681A1F-F8C7-442F-A1C2-12C90FCE0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811"/>
    <w:pPr>
      <w:ind w:left="720"/>
      <w:contextualSpacing/>
    </w:pPr>
  </w:style>
  <w:style w:type="paragraph" w:styleId="a4">
    <w:name w:val="No Spacing"/>
    <w:uiPriority w:val="1"/>
    <w:qFormat/>
    <w:rsid w:val="00577C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Dauren</cp:lastModifiedBy>
  <cp:revision>6</cp:revision>
  <dcterms:created xsi:type="dcterms:W3CDTF">2026-09-21T18:49:00Z</dcterms:created>
  <dcterms:modified xsi:type="dcterms:W3CDTF">2026-09-22T11:29:00Z</dcterms:modified>
</cp:coreProperties>
</file>